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5F" w:rsidRDefault="0050235F" w:rsidP="0050235F">
      <w:pPr>
        <w:jc w:val="right"/>
        <w:rPr>
          <w:rFonts w:ascii="Times New Roman" w:hAnsi="Times New Roman" w:cs="Times New Roman"/>
          <w:b/>
          <w:sz w:val="36"/>
          <w:szCs w:val="36"/>
        </w:rPr>
      </w:pPr>
    </w:p>
    <w:p w:rsidR="0050235F" w:rsidRDefault="0050235F" w:rsidP="0050235F">
      <w:pPr>
        <w:jc w:val="right"/>
        <w:rPr>
          <w:rFonts w:ascii="Times New Roman" w:hAnsi="Times New Roman" w:cs="Times New Roman"/>
          <w:b/>
          <w:sz w:val="36"/>
          <w:szCs w:val="36"/>
        </w:rPr>
      </w:pPr>
    </w:p>
    <w:p w:rsidR="0050235F" w:rsidRPr="0050235F" w:rsidRDefault="0050235F" w:rsidP="0050235F">
      <w:pPr>
        <w:jc w:val="right"/>
        <w:rPr>
          <w:rFonts w:ascii="Times New Roman" w:hAnsi="Times New Roman" w:cs="Times New Roman"/>
          <w:b/>
          <w:sz w:val="36"/>
          <w:szCs w:val="36"/>
        </w:rPr>
      </w:pPr>
      <w:r w:rsidRPr="0050235F">
        <w:rPr>
          <w:rFonts w:ascii="Times New Roman" w:hAnsi="Times New Roman" w:cs="Times New Roman"/>
          <w:b/>
          <w:sz w:val="36"/>
          <w:szCs w:val="36"/>
        </w:rPr>
        <w:t xml:space="preserve">INITIAL ANNUAL </w:t>
      </w:r>
      <w:r>
        <w:rPr>
          <w:rFonts w:ascii="Times New Roman" w:hAnsi="Times New Roman" w:cs="Times New Roman"/>
          <w:b/>
          <w:sz w:val="36"/>
          <w:szCs w:val="36"/>
        </w:rPr>
        <w:t xml:space="preserve">FUGITIVE </w:t>
      </w:r>
      <w:r w:rsidRPr="0050235F">
        <w:rPr>
          <w:rFonts w:ascii="Times New Roman" w:hAnsi="Times New Roman" w:cs="Times New Roman"/>
          <w:b/>
          <w:sz w:val="36"/>
          <w:szCs w:val="36"/>
        </w:rPr>
        <w:t>DUST CONTROL REPORT</w:t>
      </w:r>
    </w:p>
    <w:p w:rsidR="0050235F" w:rsidRPr="0050235F" w:rsidRDefault="0050235F" w:rsidP="0050235F">
      <w:pPr>
        <w:jc w:val="right"/>
        <w:rPr>
          <w:rFonts w:ascii="Times New Roman" w:hAnsi="Times New Roman" w:cs="Times New Roman"/>
          <w:b/>
          <w:sz w:val="36"/>
          <w:szCs w:val="36"/>
        </w:rPr>
      </w:pPr>
    </w:p>
    <w:p w:rsidR="0050235F" w:rsidRPr="0050235F" w:rsidRDefault="0050235F" w:rsidP="0050235F">
      <w:pPr>
        <w:jc w:val="right"/>
        <w:rPr>
          <w:rFonts w:ascii="Times New Roman" w:hAnsi="Times New Roman" w:cs="Times New Roman"/>
          <w:b/>
          <w:sz w:val="36"/>
          <w:szCs w:val="36"/>
        </w:rPr>
      </w:pPr>
      <w:r w:rsidRPr="0050235F">
        <w:rPr>
          <w:rFonts w:ascii="Times New Roman" w:hAnsi="Times New Roman" w:cs="Times New Roman"/>
          <w:b/>
          <w:sz w:val="36"/>
          <w:szCs w:val="36"/>
        </w:rPr>
        <w:t>HOOSIER ENERGY REC, INC.</w:t>
      </w:r>
    </w:p>
    <w:p w:rsidR="0050235F" w:rsidRPr="0050235F" w:rsidRDefault="0050235F" w:rsidP="0050235F">
      <w:pPr>
        <w:jc w:val="right"/>
        <w:rPr>
          <w:rFonts w:ascii="Times New Roman" w:hAnsi="Times New Roman" w:cs="Times New Roman"/>
          <w:b/>
          <w:sz w:val="36"/>
          <w:szCs w:val="36"/>
        </w:rPr>
      </w:pPr>
      <w:r w:rsidRPr="0050235F">
        <w:rPr>
          <w:rFonts w:ascii="Times New Roman" w:hAnsi="Times New Roman" w:cs="Times New Roman"/>
          <w:b/>
          <w:sz w:val="36"/>
          <w:szCs w:val="36"/>
        </w:rPr>
        <w:t>MEROM GENERATING STATION</w:t>
      </w:r>
    </w:p>
    <w:p w:rsidR="0050235F" w:rsidRPr="0050235F" w:rsidRDefault="0050235F" w:rsidP="0050235F">
      <w:pPr>
        <w:jc w:val="right"/>
        <w:rPr>
          <w:rFonts w:ascii="Times New Roman" w:hAnsi="Times New Roman" w:cs="Times New Roman"/>
          <w:b/>
          <w:sz w:val="36"/>
          <w:szCs w:val="36"/>
        </w:rPr>
      </w:pPr>
      <w:r w:rsidRPr="0050235F">
        <w:rPr>
          <w:rFonts w:ascii="Times New Roman" w:hAnsi="Times New Roman" w:cs="Times New Roman"/>
          <w:b/>
          <w:sz w:val="36"/>
          <w:szCs w:val="36"/>
        </w:rPr>
        <w:t>5500 Old 54 West</w:t>
      </w:r>
    </w:p>
    <w:p w:rsidR="0050235F" w:rsidRPr="0050235F" w:rsidRDefault="0050235F" w:rsidP="0050235F">
      <w:pPr>
        <w:jc w:val="right"/>
        <w:rPr>
          <w:rFonts w:ascii="Times New Roman" w:hAnsi="Times New Roman" w:cs="Times New Roman"/>
          <w:b/>
          <w:sz w:val="36"/>
          <w:szCs w:val="36"/>
        </w:rPr>
      </w:pPr>
      <w:r w:rsidRPr="0050235F">
        <w:rPr>
          <w:rFonts w:ascii="Times New Roman" w:hAnsi="Times New Roman" w:cs="Times New Roman"/>
          <w:b/>
          <w:sz w:val="36"/>
          <w:szCs w:val="36"/>
        </w:rPr>
        <w:t>Sullivan, Indiana</w:t>
      </w: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p>
    <w:p w:rsidR="0050235F" w:rsidRDefault="0050235F" w:rsidP="0050235F">
      <w:pPr>
        <w:jc w:val="right"/>
        <w:rPr>
          <w:rFonts w:ascii="Times New Roman" w:hAnsi="Times New Roman" w:cs="Times New Roman"/>
          <w:sz w:val="24"/>
          <w:szCs w:val="24"/>
        </w:rPr>
      </w:pPr>
      <w:r>
        <w:rPr>
          <w:rFonts w:ascii="Times New Roman" w:hAnsi="Times New Roman" w:cs="Times New Roman"/>
          <w:sz w:val="24"/>
          <w:szCs w:val="24"/>
        </w:rPr>
        <w:t>December 9, 2016</w:t>
      </w:r>
      <w:r>
        <w:rPr>
          <w:rFonts w:ascii="Times New Roman" w:hAnsi="Times New Roman" w:cs="Times New Roman"/>
          <w:sz w:val="24"/>
          <w:szCs w:val="24"/>
        </w:rPr>
        <w:br w:type="page"/>
      </w:r>
    </w:p>
    <w:p w:rsidR="00DB3F13" w:rsidRPr="0050235F" w:rsidRDefault="008C3EBE">
      <w:pPr>
        <w:rPr>
          <w:rFonts w:ascii="Times New Roman" w:hAnsi="Times New Roman" w:cs="Times New Roman"/>
          <w:sz w:val="24"/>
          <w:szCs w:val="24"/>
        </w:rPr>
      </w:pPr>
      <w:r w:rsidRPr="0050235F">
        <w:rPr>
          <w:rFonts w:ascii="Times New Roman" w:hAnsi="Times New Roman" w:cs="Times New Roman"/>
          <w:sz w:val="24"/>
          <w:szCs w:val="24"/>
        </w:rPr>
        <w:lastRenderedPageBreak/>
        <w:t xml:space="preserve">Pursuant to 40 C.F.R. §257.80(c), the owner or operator of a Coal Combustion Residual (CCR) landfill must complete an annual Dust Control Report.  The first of these reports must be completed no later than 14 months after placing the initial CCR Dust Control Plan in the facility’s operating record in accordance with 40 C.F.R. §257.80(d).  </w:t>
      </w:r>
      <w:r w:rsidR="00A1297B" w:rsidRPr="0050235F">
        <w:rPr>
          <w:rFonts w:ascii="Times New Roman" w:hAnsi="Times New Roman" w:cs="Times New Roman"/>
          <w:sz w:val="24"/>
          <w:szCs w:val="24"/>
        </w:rPr>
        <w:t xml:space="preserve">This report satisfies these </w:t>
      </w:r>
      <w:r w:rsidR="0050235F">
        <w:rPr>
          <w:rFonts w:ascii="Times New Roman" w:hAnsi="Times New Roman" w:cs="Times New Roman"/>
          <w:sz w:val="24"/>
          <w:szCs w:val="24"/>
        </w:rPr>
        <w:t>requirements</w:t>
      </w:r>
      <w:r w:rsidR="009D4814">
        <w:rPr>
          <w:rFonts w:ascii="Times New Roman" w:hAnsi="Times New Roman" w:cs="Times New Roman"/>
          <w:sz w:val="24"/>
          <w:szCs w:val="24"/>
        </w:rPr>
        <w:t xml:space="preserve"> for the Merom Generating Station</w:t>
      </w:r>
      <w:r w:rsidR="00A1297B" w:rsidRPr="0050235F">
        <w:rPr>
          <w:rFonts w:ascii="Times New Roman" w:hAnsi="Times New Roman" w:cs="Times New Roman"/>
          <w:sz w:val="24"/>
          <w:szCs w:val="24"/>
        </w:rPr>
        <w:t xml:space="preserve">.  </w:t>
      </w:r>
    </w:p>
    <w:p w:rsidR="00A1297B" w:rsidRPr="0050235F" w:rsidRDefault="00A1297B">
      <w:pPr>
        <w:rPr>
          <w:rFonts w:ascii="Times New Roman" w:hAnsi="Times New Roman" w:cs="Times New Roman"/>
          <w:sz w:val="24"/>
          <w:szCs w:val="24"/>
        </w:rPr>
      </w:pPr>
    </w:p>
    <w:p w:rsidR="00A1297B" w:rsidRPr="0050235F" w:rsidRDefault="00A1297B">
      <w:pPr>
        <w:rPr>
          <w:rFonts w:ascii="Times New Roman" w:hAnsi="Times New Roman" w:cs="Times New Roman"/>
          <w:sz w:val="24"/>
          <w:szCs w:val="24"/>
        </w:rPr>
      </w:pPr>
      <w:r w:rsidRPr="0050235F">
        <w:rPr>
          <w:rFonts w:ascii="Times New Roman" w:hAnsi="Times New Roman" w:cs="Times New Roman"/>
          <w:sz w:val="24"/>
          <w:szCs w:val="24"/>
        </w:rPr>
        <w:t xml:space="preserve">The annual </w:t>
      </w:r>
      <w:r w:rsidR="009D4814">
        <w:rPr>
          <w:rFonts w:ascii="Times New Roman" w:hAnsi="Times New Roman" w:cs="Times New Roman"/>
          <w:sz w:val="24"/>
          <w:szCs w:val="24"/>
        </w:rPr>
        <w:t xml:space="preserve">Fugitive </w:t>
      </w:r>
      <w:r w:rsidRPr="0050235F">
        <w:rPr>
          <w:rFonts w:ascii="Times New Roman" w:hAnsi="Times New Roman" w:cs="Times New Roman"/>
          <w:sz w:val="24"/>
          <w:szCs w:val="24"/>
        </w:rPr>
        <w:t>Dust Control Report must address the following three items:</w:t>
      </w:r>
    </w:p>
    <w:p w:rsidR="00A1297B" w:rsidRPr="0050235F" w:rsidRDefault="00A1297B">
      <w:pPr>
        <w:rPr>
          <w:rFonts w:ascii="Times New Roman" w:hAnsi="Times New Roman" w:cs="Times New Roman"/>
          <w:sz w:val="24"/>
          <w:szCs w:val="24"/>
        </w:rPr>
      </w:pPr>
      <w:bookmarkStart w:id="0" w:name="_GoBack"/>
      <w:bookmarkEnd w:id="0"/>
    </w:p>
    <w:p w:rsidR="00A1297B" w:rsidRPr="0050235F" w:rsidRDefault="00A1297B">
      <w:pPr>
        <w:rPr>
          <w:rFonts w:ascii="Times New Roman" w:hAnsi="Times New Roman" w:cs="Times New Roman"/>
          <w:b/>
          <w:sz w:val="24"/>
          <w:szCs w:val="24"/>
        </w:rPr>
      </w:pPr>
      <w:r w:rsidRPr="0050235F">
        <w:rPr>
          <w:rFonts w:ascii="Times New Roman" w:hAnsi="Times New Roman" w:cs="Times New Roman"/>
          <w:b/>
          <w:sz w:val="24"/>
          <w:szCs w:val="24"/>
        </w:rPr>
        <w:t>Description of the actions taken by the owner or operator to control CCR fugitive dust</w:t>
      </w:r>
    </w:p>
    <w:p w:rsidR="00A1297B" w:rsidRPr="0050235F" w:rsidRDefault="00A1297B" w:rsidP="00A1297B">
      <w:pPr>
        <w:pStyle w:val="ListParagraph"/>
        <w:numPr>
          <w:ilvl w:val="0"/>
          <w:numId w:val="1"/>
        </w:numPr>
        <w:rPr>
          <w:rFonts w:ascii="Times New Roman" w:hAnsi="Times New Roman" w:cs="Times New Roman"/>
          <w:sz w:val="24"/>
          <w:szCs w:val="24"/>
        </w:rPr>
      </w:pPr>
      <w:r w:rsidRPr="0050235F">
        <w:rPr>
          <w:rFonts w:ascii="Times New Roman" w:hAnsi="Times New Roman" w:cs="Times New Roman"/>
          <w:sz w:val="24"/>
          <w:szCs w:val="24"/>
        </w:rPr>
        <w:t xml:space="preserve">Hoosier Energy and its contracted landfill operator have adhered to the Dust Control Plan, dated October 19, 2015  </w:t>
      </w:r>
    </w:p>
    <w:p w:rsidR="00A1297B" w:rsidRPr="0050235F" w:rsidRDefault="0050235F" w:rsidP="00A1297B">
      <w:pPr>
        <w:rPr>
          <w:rFonts w:ascii="Times New Roman" w:hAnsi="Times New Roman" w:cs="Times New Roman"/>
          <w:b/>
          <w:sz w:val="24"/>
          <w:szCs w:val="24"/>
        </w:rPr>
      </w:pPr>
      <w:r w:rsidRPr="0050235F">
        <w:rPr>
          <w:rFonts w:ascii="Times New Roman" w:hAnsi="Times New Roman" w:cs="Times New Roman"/>
          <w:b/>
          <w:sz w:val="24"/>
          <w:szCs w:val="24"/>
        </w:rPr>
        <w:t>Record of all citizen complaints</w:t>
      </w:r>
    </w:p>
    <w:p w:rsidR="0050235F" w:rsidRPr="0050235F" w:rsidRDefault="0050235F" w:rsidP="0050235F">
      <w:pPr>
        <w:pStyle w:val="ListParagraph"/>
        <w:numPr>
          <w:ilvl w:val="0"/>
          <w:numId w:val="1"/>
        </w:numPr>
        <w:rPr>
          <w:rFonts w:ascii="Times New Roman" w:hAnsi="Times New Roman" w:cs="Times New Roman"/>
          <w:sz w:val="24"/>
          <w:szCs w:val="24"/>
        </w:rPr>
      </w:pPr>
      <w:r w:rsidRPr="0050235F">
        <w:rPr>
          <w:rFonts w:ascii="Times New Roman" w:hAnsi="Times New Roman" w:cs="Times New Roman"/>
          <w:sz w:val="24"/>
          <w:szCs w:val="24"/>
        </w:rPr>
        <w:t>No citizen complaints have been received</w:t>
      </w:r>
    </w:p>
    <w:p w:rsidR="0050235F" w:rsidRPr="0050235F" w:rsidRDefault="0050235F" w:rsidP="0050235F">
      <w:pPr>
        <w:rPr>
          <w:rFonts w:ascii="Times New Roman" w:hAnsi="Times New Roman" w:cs="Times New Roman"/>
          <w:b/>
          <w:sz w:val="24"/>
          <w:szCs w:val="24"/>
        </w:rPr>
      </w:pPr>
      <w:r w:rsidRPr="0050235F">
        <w:rPr>
          <w:rFonts w:ascii="Times New Roman" w:hAnsi="Times New Roman" w:cs="Times New Roman"/>
          <w:b/>
          <w:sz w:val="24"/>
          <w:szCs w:val="24"/>
        </w:rPr>
        <w:t>Summary of any actions taken</w:t>
      </w:r>
    </w:p>
    <w:p w:rsidR="0050235F" w:rsidRPr="0050235F" w:rsidRDefault="0050235F" w:rsidP="0050235F">
      <w:pPr>
        <w:pStyle w:val="ListParagraph"/>
        <w:numPr>
          <w:ilvl w:val="0"/>
          <w:numId w:val="1"/>
        </w:numPr>
        <w:rPr>
          <w:rFonts w:ascii="Times New Roman" w:hAnsi="Times New Roman" w:cs="Times New Roman"/>
          <w:b/>
          <w:sz w:val="24"/>
          <w:szCs w:val="24"/>
        </w:rPr>
      </w:pPr>
      <w:r w:rsidRPr="0050235F">
        <w:rPr>
          <w:rFonts w:ascii="Times New Roman" w:hAnsi="Times New Roman" w:cs="Times New Roman"/>
          <w:sz w:val="24"/>
          <w:szCs w:val="24"/>
        </w:rPr>
        <w:t>Not applicable</w:t>
      </w:r>
    </w:p>
    <w:p w:rsidR="0050235F" w:rsidRPr="0050235F" w:rsidRDefault="0050235F" w:rsidP="0050235F">
      <w:pPr>
        <w:rPr>
          <w:rFonts w:ascii="Times New Roman" w:hAnsi="Times New Roman" w:cs="Times New Roman"/>
          <w:b/>
          <w:sz w:val="24"/>
          <w:szCs w:val="24"/>
        </w:rPr>
      </w:pPr>
    </w:p>
    <w:p w:rsidR="0050235F" w:rsidRPr="0050235F" w:rsidRDefault="0050235F" w:rsidP="0050235F">
      <w:pPr>
        <w:rPr>
          <w:rFonts w:ascii="Times New Roman" w:hAnsi="Times New Roman" w:cs="Times New Roman"/>
          <w:sz w:val="24"/>
          <w:szCs w:val="24"/>
        </w:rPr>
      </w:pPr>
      <w:r w:rsidRPr="0050235F">
        <w:rPr>
          <w:rFonts w:ascii="Times New Roman" w:hAnsi="Times New Roman" w:cs="Times New Roman"/>
          <w:sz w:val="24"/>
          <w:szCs w:val="24"/>
        </w:rPr>
        <w:t>The next annual Dust Control Report is due within one year of this report.</w:t>
      </w:r>
    </w:p>
    <w:sectPr w:rsidR="0050235F" w:rsidRPr="0050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D1C46"/>
    <w:multiLevelType w:val="hybridMultilevel"/>
    <w:tmpl w:val="26E6C8C0"/>
    <w:lvl w:ilvl="0" w:tplc="D45683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BE"/>
    <w:rsid w:val="0050235F"/>
    <w:rsid w:val="008C3EBE"/>
    <w:rsid w:val="009D4814"/>
    <w:rsid w:val="00A1297B"/>
    <w:rsid w:val="00DB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D056E-27A8-4D23-A08B-9CCDF38B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 Petts</dc:creator>
  <cp:keywords/>
  <dc:description/>
  <cp:lastModifiedBy>Lon Petts</cp:lastModifiedBy>
  <cp:revision>2</cp:revision>
  <dcterms:created xsi:type="dcterms:W3CDTF">2016-12-06T21:04:00Z</dcterms:created>
  <dcterms:modified xsi:type="dcterms:W3CDTF">2016-12-06T21:04:00Z</dcterms:modified>
</cp:coreProperties>
</file>